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CBD9" w14:textId="7FE37CB4" w:rsidR="00C10769" w:rsidRDefault="0078746C" w:rsidP="00877E07">
      <w:pPr>
        <w:jc w:val="center"/>
        <w:rPr>
          <w:b/>
          <w:bCs/>
          <w:sz w:val="28"/>
          <w:szCs w:val="28"/>
        </w:rPr>
      </w:pPr>
      <w:r w:rsidRPr="00877E07">
        <w:rPr>
          <w:b/>
          <w:bCs/>
          <w:sz w:val="28"/>
          <w:szCs w:val="28"/>
        </w:rPr>
        <w:t xml:space="preserve">Žádost o zápis </w:t>
      </w:r>
      <w:r w:rsidR="006F7585">
        <w:rPr>
          <w:b/>
          <w:bCs/>
          <w:sz w:val="28"/>
          <w:szCs w:val="28"/>
        </w:rPr>
        <w:t>valacha</w:t>
      </w:r>
      <w:r w:rsidRPr="00877E07">
        <w:rPr>
          <w:b/>
          <w:bCs/>
          <w:sz w:val="28"/>
          <w:szCs w:val="28"/>
        </w:rPr>
        <w:t xml:space="preserve"> do plemenné knihy </w:t>
      </w:r>
      <w:r w:rsidR="005144D4" w:rsidRPr="00877E07">
        <w:rPr>
          <w:b/>
          <w:bCs/>
          <w:sz w:val="28"/>
          <w:szCs w:val="28"/>
        </w:rPr>
        <w:t>C</w:t>
      </w:r>
      <w:r w:rsidRPr="00877E07">
        <w:rPr>
          <w:b/>
          <w:bCs/>
          <w:sz w:val="28"/>
          <w:szCs w:val="28"/>
        </w:rPr>
        <w:t>onnemara pony</w:t>
      </w:r>
      <w:r w:rsidR="005144D4" w:rsidRPr="00877E07">
        <w:rPr>
          <w:b/>
          <w:bCs/>
          <w:sz w:val="28"/>
          <w:szCs w:val="28"/>
        </w:rPr>
        <w:t xml:space="preserve"> v ČR</w:t>
      </w:r>
      <w:r w:rsidRPr="00877E07">
        <w:rPr>
          <w:b/>
          <w:bCs/>
          <w:sz w:val="28"/>
          <w:szCs w:val="28"/>
        </w:rPr>
        <w:t xml:space="preserve"> převzetím údajů ze zahraniční plemenné knihy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44D4" w:rsidRPr="00877E07" w14:paraId="45EB2D74" w14:textId="77777777" w:rsidTr="006C0B03">
        <w:trPr>
          <w:trHeight w:val="537"/>
        </w:trPr>
        <w:tc>
          <w:tcPr>
            <w:tcW w:w="9062" w:type="dxa"/>
            <w:gridSpan w:val="2"/>
          </w:tcPr>
          <w:p w14:paraId="629D419E" w14:textId="6D8C7BD8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Údaje o </w:t>
            </w:r>
            <w:r w:rsidR="006F7585">
              <w:rPr>
                <w:sz w:val="24"/>
                <w:szCs w:val="24"/>
              </w:rPr>
              <w:t>valachovi</w:t>
            </w:r>
          </w:p>
        </w:tc>
      </w:tr>
      <w:tr w:rsidR="005144D4" w:rsidRPr="00877E07" w14:paraId="380621BC" w14:textId="77777777" w:rsidTr="00B46816">
        <w:trPr>
          <w:trHeight w:val="537"/>
        </w:trPr>
        <w:tc>
          <w:tcPr>
            <w:tcW w:w="3256" w:type="dxa"/>
          </w:tcPr>
          <w:p w14:paraId="6A3B99EC" w14:textId="74736459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Jméno </w:t>
            </w:r>
            <w:r w:rsidR="006F7585">
              <w:rPr>
                <w:sz w:val="24"/>
                <w:szCs w:val="24"/>
              </w:rPr>
              <w:t>valacha</w:t>
            </w:r>
          </w:p>
        </w:tc>
        <w:tc>
          <w:tcPr>
            <w:tcW w:w="5806" w:type="dxa"/>
          </w:tcPr>
          <w:p w14:paraId="0B8CEA53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14:paraId="304019F7" w14:textId="77777777" w:rsidTr="00B46816">
        <w:trPr>
          <w:trHeight w:val="537"/>
        </w:trPr>
        <w:tc>
          <w:tcPr>
            <w:tcW w:w="3256" w:type="dxa"/>
          </w:tcPr>
          <w:p w14:paraId="0C759FE4" w14:textId="44239577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Datum narození</w:t>
            </w:r>
          </w:p>
        </w:tc>
        <w:tc>
          <w:tcPr>
            <w:tcW w:w="5806" w:type="dxa"/>
          </w:tcPr>
          <w:p w14:paraId="1783A43B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14:paraId="1FE47534" w14:textId="77777777" w:rsidTr="00B46816">
        <w:trPr>
          <w:trHeight w:val="537"/>
        </w:trPr>
        <w:tc>
          <w:tcPr>
            <w:tcW w:w="3256" w:type="dxa"/>
          </w:tcPr>
          <w:p w14:paraId="5E48E9E2" w14:textId="513CDE16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ÚELN</w:t>
            </w:r>
          </w:p>
        </w:tc>
        <w:tc>
          <w:tcPr>
            <w:tcW w:w="5806" w:type="dxa"/>
          </w:tcPr>
          <w:p w14:paraId="2E4172F9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C1165B" w:rsidRPr="00877E07" w14:paraId="63EEC743" w14:textId="77777777" w:rsidTr="00B46816">
        <w:trPr>
          <w:trHeight w:val="537"/>
        </w:trPr>
        <w:tc>
          <w:tcPr>
            <w:tcW w:w="3256" w:type="dxa"/>
          </w:tcPr>
          <w:p w14:paraId="138CDF25" w14:textId="40E046DB" w:rsidR="00C1165B" w:rsidRPr="00877E07" w:rsidRDefault="00C1165B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PK ve které je </w:t>
            </w:r>
            <w:r w:rsidR="006F7585">
              <w:rPr>
                <w:sz w:val="24"/>
                <w:szCs w:val="24"/>
              </w:rPr>
              <w:t>valach</w:t>
            </w:r>
            <w:r w:rsidRPr="00877E07">
              <w:rPr>
                <w:sz w:val="24"/>
                <w:szCs w:val="24"/>
              </w:rPr>
              <w:t xml:space="preserve"> zapsán</w:t>
            </w:r>
          </w:p>
        </w:tc>
        <w:tc>
          <w:tcPr>
            <w:tcW w:w="5806" w:type="dxa"/>
          </w:tcPr>
          <w:p w14:paraId="1E5953C1" w14:textId="77777777" w:rsidR="00C1165B" w:rsidRPr="00877E07" w:rsidRDefault="00C1165B">
            <w:pPr>
              <w:rPr>
                <w:sz w:val="24"/>
                <w:szCs w:val="24"/>
              </w:rPr>
            </w:pPr>
          </w:p>
        </w:tc>
      </w:tr>
      <w:tr w:rsidR="00C1165B" w:rsidRPr="00877E07" w14:paraId="31CF33E6" w14:textId="77777777" w:rsidTr="00B46816">
        <w:trPr>
          <w:trHeight w:val="537"/>
        </w:trPr>
        <w:tc>
          <w:tcPr>
            <w:tcW w:w="3256" w:type="dxa"/>
          </w:tcPr>
          <w:p w14:paraId="5C008F43" w14:textId="6F3561C3" w:rsidR="00C1165B" w:rsidRPr="00877E07" w:rsidRDefault="00C1165B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Třída, ve které je </w:t>
            </w:r>
            <w:r w:rsidR="006F7585">
              <w:rPr>
                <w:sz w:val="24"/>
                <w:szCs w:val="24"/>
              </w:rPr>
              <w:t>valach</w:t>
            </w:r>
            <w:r w:rsidRPr="00877E07">
              <w:rPr>
                <w:sz w:val="24"/>
                <w:szCs w:val="24"/>
              </w:rPr>
              <w:t xml:space="preserve"> zařazen</w:t>
            </w:r>
          </w:p>
        </w:tc>
        <w:tc>
          <w:tcPr>
            <w:tcW w:w="5806" w:type="dxa"/>
          </w:tcPr>
          <w:p w14:paraId="1C84E844" w14:textId="77777777" w:rsidR="00C1165B" w:rsidRPr="00877E07" w:rsidRDefault="00C1165B">
            <w:pPr>
              <w:rPr>
                <w:sz w:val="24"/>
                <w:szCs w:val="24"/>
              </w:rPr>
            </w:pPr>
          </w:p>
        </w:tc>
      </w:tr>
    </w:tbl>
    <w:p w14:paraId="0FBC8752" w14:textId="4EA020B1" w:rsidR="005144D4" w:rsidRPr="00877E07" w:rsidRDefault="005144D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144D4" w:rsidRPr="00877E07" w14:paraId="1C1A39A4" w14:textId="77777777" w:rsidTr="006C0B03">
        <w:trPr>
          <w:trHeight w:val="537"/>
        </w:trPr>
        <w:tc>
          <w:tcPr>
            <w:tcW w:w="9062" w:type="dxa"/>
            <w:gridSpan w:val="2"/>
          </w:tcPr>
          <w:p w14:paraId="0F2F13E0" w14:textId="6B3C5599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Údaje o majiteli </w:t>
            </w:r>
            <w:r w:rsidR="006F7585">
              <w:rPr>
                <w:sz w:val="24"/>
                <w:szCs w:val="24"/>
              </w:rPr>
              <w:t>valacha</w:t>
            </w:r>
            <w:r w:rsidRPr="00877E07">
              <w:rPr>
                <w:sz w:val="24"/>
                <w:szCs w:val="24"/>
              </w:rPr>
              <w:t xml:space="preserve"> (musí souhlasit s údaji uvedenými v Ústřední evidenci koní)</w:t>
            </w:r>
          </w:p>
        </w:tc>
      </w:tr>
      <w:tr w:rsidR="005144D4" w:rsidRPr="00877E07" w14:paraId="107A0C2C" w14:textId="77777777" w:rsidTr="006C0B03">
        <w:trPr>
          <w:trHeight w:val="537"/>
        </w:trPr>
        <w:tc>
          <w:tcPr>
            <w:tcW w:w="2830" w:type="dxa"/>
          </w:tcPr>
          <w:p w14:paraId="35220412" w14:textId="2BDF7049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232" w:type="dxa"/>
          </w:tcPr>
          <w:p w14:paraId="750308EB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14:paraId="252E8CF5" w14:textId="77777777" w:rsidTr="006C0B03">
        <w:trPr>
          <w:trHeight w:val="537"/>
        </w:trPr>
        <w:tc>
          <w:tcPr>
            <w:tcW w:w="2830" w:type="dxa"/>
          </w:tcPr>
          <w:p w14:paraId="35319D92" w14:textId="67E6246F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IČ</w:t>
            </w:r>
          </w:p>
        </w:tc>
        <w:tc>
          <w:tcPr>
            <w:tcW w:w="6232" w:type="dxa"/>
          </w:tcPr>
          <w:p w14:paraId="4B76BC9C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14:paraId="06C8259A" w14:textId="77777777" w:rsidTr="006C0B03">
        <w:trPr>
          <w:trHeight w:val="537"/>
        </w:trPr>
        <w:tc>
          <w:tcPr>
            <w:tcW w:w="2830" w:type="dxa"/>
          </w:tcPr>
          <w:p w14:paraId="05E25625" w14:textId="5545AB91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Adresa</w:t>
            </w:r>
          </w:p>
        </w:tc>
        <w:tc>
          <w:tcPr>
            <w:tcW w:w="6232" w:type="dxa"/>
          </w:tcPr>
          <w:p w14:paraId="570F7353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14:paraId="590B9924" w14:textId="77777777" w:rsidTr="006C0B03">
        <w:trPr>
          <w:trHeight w:val="537"/>
        </w:trPr>
        <w:tc>
          <w:tcPr>
            <w:tcW w:w="2830" w:type="dxa"/>
          </w:tcPr>
          <w:p w14:paraId="59AD0F8C" w14:textId="05D7D135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Telefonní číslo</w:t>
            </w:r>
          </w:p>
        </w:tc>
        <w:tc>
          <w:tcPr>
            <w:tcW w:w="6232" w:type="dxa"/>
          </w:tcPr>
          <w:p w14:paraId="5F3A423A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  <w:tr w:rsidR="005144D4" w:rsidRPr="00877E07" w14:paraId="21A063FA" w14:textId="77777777" w:rsidTr="006C0B03">
        <w:trPr>
          <w:trHeight w:val="537"/>
        </w:trPr>
        <w:tc>
          <w:tcPr>
            <w:tcW w:w="2830" w:type="dxa"/>
          </w:tcPr>
          <w:p w14:paraId="155DAF31" w14:textId="77777777" w:rsidR="005144D4" w:rsidRPr="00877E07" w:rsidRDefault="005144D4">
            <w:pPr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E-mail </w:t>
            </w:r>
          </w:p>
          <w:p w14:paraId="06828C69" w14:textId="19315A30" w:rsidR="006C0B03" w:rsidRPr="00877E07" w:rsidRDefault="006C0B03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14:paraId="59515E6D" w14:textId="77777777" w:rsidR="005144D4" w:rsidRPr="00877E07" w:rsidRDefault="005144D4">
            <w:pPr>
              <w:rPr>
                <w:sz w:val="24"/>
                <w:szCs w:val="24"/>
              </w:rPr>
            </w:pPr>
          </w:p>
        </w:tc>
      </w:tr>
    </w:tbl>
    <w:p w14:paraId="218BB31E" w14:textId="7E1B6A19" w:rsidR="006C0B03" w:rsidRPr="00877E07" w:rsidRDefault="006C0B03">
      <w:pPr>
        <w:rPr>
          <w:sz w:val="24"/>
          <w:szCs w:val="24"/>
        </w:rPr>
      </w:pPr>
      <w:r w:rsidRPr="00877E07">
        <w:rPr>
          <w:sz w:val="24"/>
          <w:szCs w:val="24"/>
        </w:rPr>
        <w:t xml:space="preserve">Datum: </w:t>
      </w:r>
      <w:r w:rsidRPr="00877E07">
        <w:rPr>
          <w:sz w:val="24"/>
          <w:szCs w:val="24"/>
        </w:rPr>
        <w:tab/>
      </w:r>
      <w:r w:rsidRPr="00877E07">
        <w:rPr>
          <w:sz w:val="24"/>
          <w:szCs w:val="24"/>
        </w:rPr>
        <w:tab/>
      </w:r>
      <w:r w:rsidRPr="00877E07">
        <w:rPr>
          <w:sz w:val="24"/>
          <w:szCs w:val="24"/>
        </w:rPr>
        <w:tab/>
      </w:r>
      <w:r w:rsidRPr="00877E07">
        <w:rPr>
          <w:sz w:val="24"/>
          <w:szCs w:val="24"/>
        </w:rPr>
        <w:tab/>
      </w:r>
      <w:r w:rsidRPr="00877E07">
        <w:rPr>
          <w:sz w:val="24"/>
          <w:szCs w:val="24"/>
        </w:rPr>
        <w:tab/>
      </w:r>
      <w:r w:rsidRPr="00877E07">
        <w:rPr>
          <w:sz w:val="24"/>
          <w:szCs w:val="24"/>
        </w:rPr>
        <w:tab/>
      </w:r>
      <w:r w:rsidRPr="00877E07">
        <w:rPr>
          <w:sz w:val="24"/>
          <w:szCs w:val="24"/>
        </w:rPr>
        <w:tab/>
        <w:t>Podpis:</w:t>
      </w:r>
    </w:p>
    <w:p w14:paraId="24FF33FB" w14:textId="526D4D6B" w:rsidR="00E15A3A" w:rsidRDefault="00E15A3A">
      <w:pPr>
        <w:rPr>
          <w:sz w:val="24"/>
          <w:szCs w:val="24"/>
        </w:rPr>
      </w:pPr>
      <w:r w:rsidRPr="00877E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2481" wp14:editId="27B10866">
                <wp:simplePos x="0" y="0"/>
                <wp:positionH relativeFrom="column">
                  <wp:posOffset>14605</wp:posOffset>
                </wp:positionH>
                <wp:positionV relativeFrom="paragraph">
                  <wp:posOffset>44450</wp:posOffset>
                </wp:positionV>
                <wp:extent cx="573786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22A5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.5pt" to="452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" strokecolor="#70ad47 [3209]" strokeweight="1.5pt">
                <v:stroke joinstyle="miter"/>
              </v:line>
            </w:pict>
          </mc:Fallback>
        </mc:AlternateContent>
      </w:r>
    </w:p>
    <w:p w14:paraId="463FD351" w14:textId="77777777" w:rsidR="00E15A3A" w:rsidRPr="00766192" w:rsidRDefault="00E15A3A" w:rsidP="00E15A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Níže uvedené n</w:t>
      </w:r>
      <w:r w:rsidRPr="00766192">
        <w:rPr>
          <w:b/>
          <w:bCs/>
          <w:sz w:val="24"/>
          <w:szCs w:val="24"/>
        </w:rPr>
        <w:t>evyplňovat – vyplní CACP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B03" w:rsidRPr="00877E07" w14:paraId="18DCB6C8" w14:textId="77777777" w:rsidTr="006C0B03">
        <w:tc>
          <w:tcPr>
            <w:tcW w:w="9062" w:type="dxa"/>
          </w:tcPr>
          <w:p w14:paraId="1A6396AF" w14:textId="15AE1FE2"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Ověření údajů kvalifikovanou osobou:</w:t>
            </w:r>
          </w:p>
          <w:p w14:paraId="48DD5138" w14:textId="601496BD"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Číslo mikročipu:</w:t>
            </w:r>
          </w:p>
          <w:p w14:paraId="10E7B9A3" w14:textId="1432B693"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Číslo mikročipu </w:t>
            </w:r>
            <w:r w:rsidRPr="00877E07">
              <w:rPr>
                <w:b/>
                <w:bCs/>
                <w:sz w:val="24"/>
                <w:szCs w:val="24"/>
              </w:rPr>
              <w:t>souhlasí – nesouhlasí</w:t>
            </w:r>
            <w:r w:rsidRPr="00877E07">
              <w:rPr>
                <w:sz w:val="24"/>
                <w:szCs w:val="24"/>
              </w:rPr>
              <w:t>* s údaji uvedenými v průkazu koně</w:t>
            </w:r>
          </w:p>
          <w:p w14:paraId="12DE98D6" w14:textId="1453DD30"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 xml:space="preserve">Slovní a grafický popis koně </w:t>
            </w:r>
            <w:r w:rsidRPr="00877E07">
              <w:rPr>
                <w:b/>
                <w:bCs/>
                <w:sz w:val="24"/>
                <w:szCs w:val="24"/>
              </w:rPr>
              <w:t>souhlasí – nesouhlasí*</w:t>
            </w:r>
            <w:r w:rsidRPr="00877E07">
              <w:rPr>
                <w:sz w:val="24"/>
                <w:szCs w:val="24"/>
              </w:rPr>
              <w:t xml:space="preserve"> s údaji uvedenými v průkazu koně</w:t>
            </w:r>
          </w:p>
          <w:p w14:paraId="70592718" w14:textId="7B60B776" w:rsidR="006C0B03" w:rsidRPr="00877E07" w:rsidRDefault="006C0B03" w:rsidP="00877E0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77E07">
              <w:rPr>
                <w:sz w:val="18"/>
                <w:szCs w:val="18"/>
              </w:rPr>
              <w:t>*Nehodící se škrtněte</w:t>
            </w:r>
          </w:p>
          <w:p w14:paraId="486B365C" w14:textId="0EE7F5CC" w:rsidR="006C0B03" w:rsidRPr="00877E07" w:rsidRDefault="006C0B03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18"/>
                <w:szCs w:val="18"/>
              </w:rPr>
              <w:t>V případě, že nesouhlasí slovní a/nebo grafický popis koně</w:t>
            </w:r>
            <w:r w:rsidR="00877E07" w:rsidRPr="00877E07">
              <w:rPr>
                <w:sz w:val="18"/>
                <w:szCs w:val="18"/>
              </w:rPr>
              <w:t xml:space="preserve"> provede kvalifikovaná osoba aktualizaci na náklady majitele. </w:t>
            </w:r>
          </w:p>
          <w:p w14:paraId="117C43D5" w14:textId="25D72DBF" w:rsidR="00877E07" w:rsidRPr="00877E07" w:rsidRDefault="00877E07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Datum a místo:</w:t>
            </w:r>
            <w:r w:rsidRPr="00877E07">
              <w:rPr>
                <w:sz w:val="24"/>
                <w:szCs w:val="24"/>
              </w:rPr>
              <w:tab/>
            </w:r>
          </w:p>
          <w:p w14:paraId="105E9DE9" w14:textId="44ACBF3C" w:rsidR="006C0B03" w:rsidRPr="00877E07" w:rsidRDefault="00877E07" w:rsidP="00877E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E07">
              <w:rPr>
                <w:sz w:val="24"/>
                <w:szCs w:val="24"/>
              </w:rPr>
              <w:t>Jméno a podpis kvalifikované osoby:</w:t>
            </w:r>
          </w:p>
        </w:tc>
      </w:tr>
    </w:tbl>
    <w:p w14:paraId="7EB6C102" w14:textId="77777777" w:rsidR="006F7585" w:rsidRDefault="006F7585">
      <w:pPr>
        <w:rPr>
          <w:sz w:val="24"/>
          <w:szCs w:val="24"/>
        </w:rPr>
      </w:pPr>
    </w:p>
    <w:p w14:paraId="5183FE6B" w14:textId="77777777" w:rsidR="006F7585" w:rsidRDefault="006F7585">
      <w:pPr>
        <w:rPr>
          <w:sz w:val="24"/>
          <w:szCs w:val="24"/>
        </w:rPr>
      </w:pPr>
    </w:p>
    <w:p w14:paraId="304D2959" w14:textId="44176B81" w:rsidR="005144D4" w:rsidRPr="00942301" w:rsidRDefault="00877E07">
      <w:pPr>
        <w:rPr>
          <w:sz w:val="24"/>
          <w:szCs w:val="24"/>
        </w:rPr>
      </w:pPr>
      <w:r w:rsidRPr="00942301">
        <w:rPr>
          <w:sz w:val="24"/>
          <w:szCs w:val="24"/>
        </w:rPr>
        <w:lastRenderedPageBreak/>
        <w:t>Aktualizace grafického popisu</w:t>
      </w:r>
    </w:p>
    <w:p w14:paraId="564EDE47" w14:textId="0B011F03" w:rsidR="00877E07" w:rsidRDefault="00942301">
      <w:r w:rsidRPr="00942301">
        <w:rPr>
          <w:noProof/>
        </w:rPr>
        <w:drawing>
          <wp:inline distT="0" distB="0" distL="0" distR="0" wp14:anchorId="683E6167" wp14:editId="5065EEB9">
            <wp:extent cx="6151740" cy="3436620"/>
            <wp:effectExtent l="0" t="0" r="190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70" cy="34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4E349" w14:textId="31AD46C0" w:rsidR="005144D4" w:rsidRDefault="005144D4"/>
    <w:p w14:paraId="6E11E104" w14:textId="55821D88" w:rsidR="005144D4" w:rsidRPr="00942301" w:rsidRDefault="00942301">
      <w:pPr>
        <w:rPr>
          <w:sz w:val="24"/>
          <w:szCs w:val="24"/>
        </w:rPr>
      </w:pPr>
      <w:r w:rsidRPr="00942301">
        <w:rPr>
          <w:sz w:val="24"/>
          <w:szCs w:val="24"/>
        </w:rPr>
        <w:t>Aktualizace slovního popisu</w:t>
      </w:r>
    </w:p>
    <w:p w14:paraId="7BB3C105" w14:textId="3A00DC1F" w:rsidR="00942301" w:rsidRDefault="00942301"/>
    <w:p w14:paraId="4E095C1D" w14:textId="49BF8EC9" w:rsidR="00942301" w:rsidRDefault="00942301">
      <w:r>
        <w:t>……………………………………………………………………………………………………………………………………………………………</w:t>
      </w:r>
    </w:p>
    <w:p w14:paraId="54D5A0B1" w14:textId="228280D1" w:rsidR="00942301" w:rsidRDefault="00942301"/>
    <w:p w14:paraId="35F0C532" w14:textId="77777777" w:rsidR="00942301" w:rsidRDefault="00942301" w:rsidP="00942301">
      <w:r>
        <w:t>……………………………………………………………………………………………………………………………………………………………</w:t>
      </w:r>
    </w:p>
    <w:p w14:paraId="17C94506" w14:textId="77777777" w:rsidR="00C84408" w:rsidRDefault="00C84408" w:rsidP="00942301">
      <w:pPr>
        <w:spacing w:after="0" w:line="360" w:lineRule="auto"/>
        <w:jc w:val="both"/>
        <w:rPr>
          <w:sz w:val="24"/>
          <w:szCs w:val="24"/>
        </w:rPr>
      </w:pPr>
    </w:p>
    <w:p w14:paraId="3A43AC5B" w14:textId="7390DF09" w:rsidR="00942301" w:rsidRPr="00877E07" w:rsidRDefault="00942301" w:rsidP="00942301">
      <w:pPr>
        <w:spacing w:after="0" w:line="360" w:lineRule="auto"/>
        <w:jc w:val="both"/>
        <w:rPr>
          <w:sz w:val="24"/>
          <w:szCs w:val="24"/>
        </w:rPr>
      </w:pPr>
      <w:r w:rsidRPr="00877E07">
        <w:rPr>
          <w:sz w:val="24"/>
          <w:szCs w:val="24"/>
        </w:rPr>
        <w:t>Datum a místo:</w:t>
      </w:r>
      <w:r w:rsidRPr="00877E07">
        <w:rPr>
          <w:sz w:val="24"/>
          <w:szCs w:val="24"/>
        </w:rPr>
        <w:tab/>
      </w:r>
    </w:p>
    <w:p w14:paraId="3C8FFEC8" w14:textId="3368C4D8" w:rsidR="005144D4" w:rsidRDefault="00942301" w:rsidP="00C84408">
      <w:r w:rsidRPr="00877E07">
        <w:rPr>
          <w:sz w:val="24"/>
          <w:szCs w:val="24"/>
        </w:rPr>
        <w:t>Jméno a podpis kvalifikované osoby:</w:t>
      </w:r>
    </w:p>
    <w:sectPr w:rsidR="0051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CAF"/>
    <w:multiLevelType w:val="hybridMultilevel"/>
    <w:tmpl w:val="C3CC0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43A1"/>
    <w:multiLevelType w:val="hybridMultilevel"/>
    <w:tmpl w:val="4636E7FA"/>
    <w:lvl w:ilvl="0" w:tplc="AC22032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6C"/>
    <w:rsid w:val="005144D4"/>
    <w:rsid w:val="006B6B66"/>
    <w:rsid w:val="006C0B03"/>
    <w:rsid w:val="006F7585"/>
    <w:rsid w:val="0078746C"/>
    <w:rsid w:val="00877E07"/>
    <w:rsid w:val="00942301"/>
    <w:rsid w:val="009934F1"/>
    <w:rsid w:val="00B46816"/>
    <w:rsid w:val="00B7390E"/>
    <w:rsid w:val="00C10769"/>
    <w:rsid w:val="00C1165B"/>
    <w:rsid w:val="00C84408"/>
    <w:rsid w:val="00E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E0CA"/>
  <w15:chartTrackingRefBased/>
  <w15:docId w15:val="{0741322D-A8C7-4E87-987A-A412EF3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AA9C-D8F1-4A30-B60A-EC3B2E1B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Rafífa Hamoudová</dc:creator>
  <cp:keywords/>
  <dc:description/>
  <cp:lastModifiedBy>Rafífa Hamoudová</cp:lastModifiedBy>
  <cp:revision>4</cp:revision>
  <dcterms:created xsi:type="dcterms:W3CDTF">2022-09-25T18:59:00Z</dcterms:created>
  <dcterms:modified xsi:type="dcterms:W3CDTF">2022-11-13T07:56:00Z</dcterms:modified>
</cp:coreProperties>
</file>